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14" w:rsidRDefault="00063714" w:rsidP="00063714">
      <w:pPr>
        <w:pStyle w:val="Ingenmellomrom"/>
      </w:pPr>
    </w:p>
    <w:p w:rsidR="00063714" w:rsidRDefault="00063714" w:rsidP="00063714">
      <w:pPr>
        <w:pStyle w:val="Ingenmellomrom"/>
      </w:pPr>
    </w:p>
    <w:p w:rsidR="00063714" w:rsidRDefault="00063714" w:rsidP="00063714">
      <w:pPr>
        <w:pStyle w:val="Ingenmellomrom"/>
      </w:pPr>
    </w:p>
    <w:p w:rsidR="00063714" w:rsidRDefault="00063714" w:rsidP="00063714">
      <w:pPr>
        <w:pStyle w:val="Ingenmellomrom"/>
      </w:pPr>
    </w:p>
    <w:p w:rsidR="00063714" w:rsidRDefault="0040690E" w:rsidP="00063714">
      <w:pPr>
        <w:pStyle w:val="Ingenmellomrom"/>
      </w:pPr>
      <w:r>
        <w:t>Landsorganisasjonen i Norge</w:t>
      </w:r>
    </w:p>
    <w:p w:rsidR="0040690E" w:rsidRDefault="0040690E" w:rsidP="00063714">
      <w:pPr>
        <w:pStyle w:val="Ingenmellomrom"/>
      </w:pPr>
      <w:r>
        <w:t>Alle politiske partier</w:t>
      </w:r>
    </w:p>
    <w:p w:rsidR="0040690E" w:rsidRDefault="0040690E" w:rsidP="00063714">
      <w:pPr>
        <w:pStyle w:val="Ingenmellomrom"/>
      </w:pPr>
      <w:r>
        <w:t>Nei til EU</w:t>
      </w:r>
    </w:p>
    <w:p w:rsidR="00063714" w:rsidRDefault="00063714" w:rsidP="00063714">
      <w:pPr>
        <w:pStyle w:val="Ingenmellomrom"/>
      </w:pPr>
    </w:p>
    <w:p w:rsidR="00063714" w:rsidRDefault="00063714" w:rsidP="00063714">
      <w:pPr>
        <w:pStyle w:val="Ingenmellomrom"/>
      </w:pPr>
    </w:p>
    <w:p w:rsidR="00063714" w:rsidRDefault="00063714" w:rsidP="00063714">
      <w:pPr>
        <w:pStyle w:val="Ingenmellomrom"/>
      </w:pPr>
    </w:p>
    <w:p w:rsidR="00063714" w:rsidRDefault="00063714" w:rsidP="00063714">
      <w:pPr>
        <w:pStyle w:val="Ingenmellomro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Oslo, 8. november 2016</w:t>
      </w:r>
    </w:p>
    <w:p w:rsidR="00063714" w:rsidRDefault="00063714" w:rsidP="00063714">
      <w:pPr>
        <w:pStyle w:val="Ingenmellomro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Sak 80.3</w:t>
      </w:r>
    </w:p>
    <w:p w:rsidR="00063714" w:rsidRDefault="00063714" w:rsidP="00063714">
      <w:pPr>
        <w:pStyle w:val="Ingenmellomrom"/>
      </w:pPr>
    </w:p>
    <w:p w:rsidR="00063714" w:rsidRDefault="00063714" w:rsidP="00063714">
      <w:pPr>
        <w:pStyle w:val="Ingenmellomrom"/>
      </w:pPr>
      <w:bookmarkStart w:id="0" w:name="_GoBack"/>
      <w:bookmarkEnd w:id="0"/>
    </w:p>
    <w:p w:rsidR="00063714" w:rsidRDefault="00063714" w:rsidP="00063714">
      <w:pPr>
        <w:pStyle w:val="Ingenmellomrom"/>
      </w:pPr>
    </w:p>
    <w:p w:rsidR="00063714" w:rsidRPr="00063714" w:rsidRDefault="00063714" w:rsidP="00063714">
      <w:pPr>
        <w:pStyle w:val="Ingenmellomrom"/>
        <w:rPr>
          <w:b/>
        </w:rPr>
      </w:pPr>
      <w:r w:rsidRPr="00063714">
        <w:rPr>
          <w:b/>
        </w:rPr>
        <w:t>Uttalelse</w:t>
      </w:r>
    </w:p>
    <w:p w:rsidR="00063714" w:rsidRPr="00063714" w:rsidRDefault="00063714" w:rsidP="00063714">
      <w:pPr>
        <w:pStyle w:val="Ingenmellomrom"/>
        <w:rPr>
          <w:b/>
        </w:rPr>
      </w:pPr>
      <w:r w:rsidRPr="00063714">
        <w:rPr>
          <w:b/>
        </w:rPr>
        <w:t xml:space="preserve">Norsk </w:t>
      </w:r>
      <w:proofErr w:type="spellStart"/>
      <w:r w:rsidRPr="00063714">
        <w:rPr>
          <w:b/>
        </w:rPr>
        <w:t>Jernbaneforbunds</w:t>
      </w:r>
      <w:proofErr w:type="spellEnd"/>
      <w:r w:rsidRPr="00063714">
        <w:rPr>
          <w:b/>
        </w:rPr>
        <w:t xml:space="preserve"> 62. landsmøte 23.-26. oktober 2016</w:t>
      </w:r>
    </w:p>
    <w:p w:rsidR="00063714" w:rsidRPr="00063714" w:rsidRDefault="008C75B4" w:rsidP="00063714">
      <w:pPr>
        <w:pStyle w:val="Ingenmellomrom"/>
        <w:rPr>
          <w:b/>
        </w:rPr>
      </w:pPr>
      <w:r w:rsidRPr="00063714">
        <w:rPr>
          <w:b/>
        </w:rPr>
        <w:br/>
      </w:r>
      <w:r w:rsidR="00063714" w:rsidRPr="00063714">
        <w:rPr>
          <w:b/>
        </w:rPr>
        <w:t>Politisk uttalelse</w:t>
      </w:r>
    </w:p>
    <w:p w:rsidR="00063714" w:rsidRPr="00063714" w:rsidRDefault="00063714" w:rsidP="00063714">
      <w:pPr>
        <w:pStyle w:val="Ingenmellomrom"/>
        <w:rPr>
          <w:b/>
        </w:rPr>
      </w:pPr>
    </w:p>
    <w:p w:rsidR="00063714" w:rsidRPr="00063714" w:rsidRDefault="00063714" w:rsidP="00063714">
      <w:pPr>
        <w:pStyle w:val="Ingenmellomrom"/>
      </w:pPr>
      <w:r w:rsidRPr="00063714">
        <w:t xml:space="preserve">Valgnederlaget for de rød-grønne partiene september 2013, ga Høyre og Fremskrittspartiet mulighet til å danne en mindretallsregjering. </w:t>
      </w:r>
      <w:r>
        <w:t xml:space="preserve"> </w:t>
      </w:r>
      <w:r w:rsidRPr="00063714">
        <w:t>Denne muligheten grep disse to partiene begjærlig og dannet den mest konservative regjering siden begynnelsen av 1930-tallet, med helhjertet støtte fra Venstre og KRF.</w:t>
      </w:r>
    </w:p>
    <w:p w:rsidR="00063714" w:rsidRPr="00063714" w:rsidRDefault="00063714" w:rsidP="00063714">
      <w:pPr>
        <w:pStyle w:val="Ingenmellomrom"/>
      </w:pPr>
      <w:r w:rsidRPr="00063714">
        <w:t xml:space="preserve">Advarslene fra fagbevegelsen om en omlegging av politikken ved en dannelse av en slik konservativ regjering, fra en arbeidervennlig til en arbeiderfiendtlig politikk, slo til for fullt. </w:t>
      </w:r>
      <w:r>
        <w:t xml:space="preserve"> </w:t>
      </w:r>
      <w:r w:rsidRPr="00063714">
        <w:t xml:space="preserve">Det gode samarbeidet mellom den største arbeidstakerorganisasjonen LO og Regjeringen ble avviklet. </w:t>
      </w:r>
      <w:r>
        <w:t xml:space="preserve"> </w:t>
      </w:r>
      <w:r w:rsidRPr="00063714">
        <w:t>Den nye Regjeringen styrket tvert imot sitt samarbeid med NHO og bedriftene.</w:t>
      </w:r>
    </w:p>
    <w:p w:rsidR="00063714" w:rsidRDefault="00063714" w:rsidP="00063714">
      <w:pPr>
        <w:pStyle w:val="Ingenmellomrom"/>
      </w:pPr>
      <w:r w:rsidRPr="00063714">
        <w:t xml:space="preserve">Høyre/FRP-regjeringen har samtidig gått til angrep på offentlig virksomhet. </w:t>
      </w:r>
      <w:r>
        <w:t xml:space="preserve"> </w:t>
      </w:r>
      <w:r w:rsidRPr="00063714">
        <w:t>Det er et uttalt mål å privatisere store deler av offentlig virksomhet, både i kommunal og statlig sektor.</w:t>
      </w:r>
      <w:r w:rsidRPr="00063714">
        <w:br/>
        <w:t>Offentlige virksomhet og oppgaver skal i størst mulig omfang legges ut på anbud, og egen virksomhet trappes ned til et minimum.</w:t>
      </w:r>
    </w:p>
    <w:p w:rsidR="00063714" w:rsidRDefault="00063714" w:rsidP="00063714">
      <w:pPr>
        <w:pStyle w:val="Ingenmellomrom"/>
        <w:rPr>
          <w:b/>
        </w:rPr>
      </w:pPr>
      <w:r w:rsidRPr="00063714">
        <w:br/>
      </w:r>
      <w:r w:rsidRPr="00063714">
        <w:rPr>
          <w:b/>
        </w:rPr>
        <w:t>Dette splitter de offentlige tjenester opp i et uoversiktlig privat tjenestemarked, hvor fortjeneste er drivkraften, ikke kvaliteten i den offentlige tjenesten.</w:t>
      </w:r>
      <w:r w:rsidRPr="00063714">
        <w:rPr>
          <w:b/>
        </w:rPr>
        <w:br/>
      </w:r>
      <w:r w:rsidRPr="00063714">
        <w:t xml:space="preserve">De ansatte i de offentlige virksomhetene som blir utsatt for dette, får store negative endringer i lønns- og arbeidsbetingelser, særlig for pensjonsordninger og arbeidstidsordninger. </w:t>
      </w:r>
      <w:r w:rsidRPr="00063714">
        <w:br/>
        <w:t>Jernbanesektoren har fått merke dette spesielt gjennom Jernbanereformen som ble vedtatt juni 2015.</w:t>
      </w:r>
      <w:r>
        <w:t xml:space="preserve"> </w:t>
      </w:r>
      <w:r w:rsidRPr="00063714">
        <w:t xml:space="preserve"> Hele sektoren splittes opp og det operative arbeidet, både knyttet til infrastruktur og togtransport, skal legges ut på anbud. </w:t>
      </w:r>
      <w:r>
        <w:t xml:space="preserve"> </w:t>
      </w:r>
      <w:r w:rsidRPr="00063714">
        <w:t xml:space="preserve">Transportselskapene skal kun ha bedriftsøkonomisk fokus, ikke samfunnsmessige mål. </w:t>
      </w:r>
      <w:r>
        <w:t xml:space="preserve"> </w:t>
      </w:r>
      <w:r w:rsidRPr="00063714">
        <w:t>NSB fratas eierskap til produksjonsmidlet toget, til verksteder og stasjoner.</w:t>
      </w:r>
      <w:r>
        <w:t xml:space="preserve"> </w:t>
      </w:r>
      <w:r w:rsidRPr="00063714">
        <w:t xml:space="preserve"> NSB vil i framtiden bli et rent bemanningsselskap for kjørende personale – lokomotivførere og konduktører.</w:t>
      </w:r>
      <w:r w:rsidRPr="00063714">
        <w:br/>
      </w:r>
    </w:p>
    <w:p w:rsidR="00063714" w:rsidRPr="00063714" w:rsidRDefault="00063714" w:rsidP="00063714">
      <w:pPr>
        <w:pStyle w:val="Ingenmellomrom"/>
      </w:pPr>
      <w:r w:rsidRPr="00063714">
        <w:rPr>
          <w:b/>
        </w:rPr>
        <w:t>Dette er en reform som svekker utviklingen av jernbanen i Norge.</w:t>
      </w:r>
    </w:p>
    <w:p w:rsidR="00063714" w:rsidRDefault="00063714" w:rsidP="00063714">
      <w:pPr>
        <w:pStyle w:val="Ingenmellomrom"/>
      </w:pPr>
      <w:r w:rsidRPr="00063714">
        <w:t xml:space="preserve">De større jernbaneforvaltningene i Europa </w:t>
      </w:r>
      <w:r w:rsidRPr="00063714">
        <w:rPr>
          <w:u w:val="single"/>
        </w:rPr>
        <w:t>samler</w:t>
      </w:r>
      <w:r w:rsidRPr="00063714">
        <w:t xml:space="preserve"> sine ressurser, Tyskland og Frankrike er typiske eksempler på dette.</w:t>
      </w:r>
      <w:r>
        <w:t xml:space="preserve"> </w:t>
      </w:r>
      <w:r w:rsidRPr="00063714">
        <w:t xml:space="preserve"> Norge går motsatt vei, og åpner for at store internasjonale togselskap, i all hovedsak statlig eide.</w:t>
      </w:r>
      <w:r>
        <w:t xml:space="preserve"> </w:t>
      </w:r>
      <w:r w:rsidRPr="00063714">
        <w:t xml:space="preserve"> Verdiskaping i jernbanesektoren er stor og et høyt forbruk av offentlige midler.</w:t>
      </w:r>
    </w:p>
    <w:p w:rsidR="00063714" w:rsidRDefault="00063714" w:rsidP="00063714">
      <w:pPr>
        <w:pStyle w:val="Ingenmellomrom"/>
      </w:pPr>
    </w:p>
    <w:p w:rsidR="00063714" w:rsidRDefault="00063714" w:rsidP="00063714">
      <w:pPr>
        <w:pStyle w:val="Ingenmellomrom"/>
      </w:pPr>
    </w:p>
    <w:p w:rsidR="00063714" w:rsidRDefault="00063714" w:rsidP="00063714">
      <w:pPr>
        <w:pStyle w:val="Ingenmellomrom"/>
      </w:pPr>
    </w:p>
    <w:p w:rsidR="00063714" w:rsidRDefault="00063714" w:rsidP="00063714">
      <w:pPr>
        <w:pStyle w:val="Ingenmellomrom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2)</w:t>
      </w:r>
    </w:p>
    <w:p w:rsidR="00063714" w:rsidRDefault="00063714" w:rsidP="00063714">
      <w:pPr>
        <w:pStyle w:val="Ingenmellomrom"/>
      </w:pPr>
    </w:p>
    <w:p w:rsidR="00063714" w:rsidRPr="00063714" w:rsidRDefault="00063714" w:rsidP="00063714">
      <w:pPr>
        <w:pStyle w:val="Ingenmellomrom"/>
      </w:pPr>
    </w:p>
    <w:p w:rsidR="00063714" w:rsidRPr="00063714" w:rsidRDefault="00063714" w:rsidP="00063714">
      <w:pPr>
        <w:pStyle w:val="Ingenmellomrom"/>
        <w:rPr>
          <w:b/>
        </w:rPr>
      </w:pPr>
      <w:r w:rsidRPr="00063714">
        <w:rPr>
          <w:b/>
        </w:rPr>
        <w:t xml:space="preserve">Norsk Jernbaneforbund går i mot at det åpnes for at verdiskapingen i jernbanesektoren kan tilfalle utenlandske selskap, og ikke den norske stat som i dag. </w:t>
      </w:r>
    </w:p>
    <w:p w:rsidR="00063714" w:rsidRPr="00063714" w:rsidRDefault="00063714" w:rsidP="00063714">
      <w:pPr>
        <w:pStyle w:val="Ingenmellomrom"/>
        <w:rPr>
          <w:b/>
        </w:rPr>
      </w:pPr>
      <w:r w:rsidRPr="00063714">
        <w:rPr>
          <w:b/>
        </w:rPr>
        <w:t>Det er viktig i denne situasjonen å stimulere til utvikling av en grønn norsk bærekraftig industri og transport, hvor jernbanen må øke sin markedsandel på bekostning av CO</w:t>
      </w:r>
      <w:r w:rsidRPr="00063714">
        <w:rPr>
          <w:b/>
          <w:vertAlign w:val="subscript"/>
        </w:rPr>
        <w:t>2</w:t>
      </w:r>
      <w:r w:rsidRPr="00063714">
        <w:rPr>
          <w:b/>
          <w:vertAlign w:val="superscript"/>
        </w:rPr>
        <w:t xml:space="preserve"> </w:t>
      </w:r>
      <w:r w:rsidRPr="00063714">
        <w:rPr>
          <w:b/>
        </w:rPr>
        <w:t>basert vei- og flytransport.</w:t>
      </w:r>
    </w:p>
    <w:p w:rsidR="00063714" w:rsidRDefault="00063714" w:rsidP="00063714">
      <w:pPr>
        <w:pStyle w:val="Ingenmellomrom"/>
      </w:pPr>
    </w:p>
    <w:p w:rsidR="00063714" w:rsidRPr="00063714" w:rsidRDefault="00063714" w:rsidP="00063714">
      <w:pPr>
        <w:pStyle w:val="Ingenmellomrom"/>
        <w:rPr>
          <w:b/>
        </w:rPr>
      </w:pPr>
      <w:r w:rsidRPr="00063714">
        <w:t>Norsk Jernbaneforbund er bekymret for utviklingen i norsk arbeidsliv.</w:t>
      </w:r>
      <w:r>
        <w:t xml:space="preserve"> </w:t>
      </w:r>
      <w:r w:rsidRPr="00063714">
        <w:t xml:space="preserve"> Den negative utviklingen er sammensatt, men har to vesentlige drivkrefter.</w:t>
      </w:r>
      <w:r>
        <w:t xml:space="preserve"> </w:t>
      </w:r>
      <w:r w:rsidRPr="00063714">
        <w:t xml:space="preserve"> Internasjonale avtaler som overstyrer norske tariffavtaler/norsk lovverk og Høyre/Frp regjeringens politikk.</w:t>
      </w:r>
      <w:r w:rsidRPr="00063714">
        <w:br/>
        <w:t>EØS avtalen bygger på de fire frihetene: fri bevegelse av mennesker, varer, tjenester og kapital, og et lovverk som beskytter disse frihetene mot hindringer i nasjonale regelverk og tariffavtaler. Jernbanepakke 4 som Norge gjennom EØS avtalen er forpliktet til å gjennomføre, krever skille mellom infrastruktur og transportør, samt konkurranseutsetting av både gods- og persontransport. Nasjonalstaten Norge har frasagt seg sin mulighet til å organisere sin jernbanesektor slik den ønsker det. EØS avtalen åpner for svekkede arbeidsforhold og tariffavtaler gjennom forbud mot «diskriminerende avtaler og restriksjoner/kontrolltiltak».</w:t>
      </w:r>
    </w:p>
    <w:p w:rsidR="00063714" w:rsidRDefault="00063714" w:rsidP="00063714">
      <w:pPr>
        <w:pStyle w:val="Ingenmellomrom"/>
        <w:rPr>
          <w:b/>
        </w:rPr>
      </w:pPr>
    </w:p>
    <w:p w:rsidR="00063714" w:rsidRPr="00063714" w:rsidRDefault="00063714" w:rsidP="00063714">
      <w:pPr>
        <w:pStyle w:val="Ingenmellomrom"/>
        <w:rPr>
          <w:b/>
        </w:rPr>
      </w:pPr>
      <w:r w:rsidRPr="00063714">
        <w:rPr>
          <w:b/>
        </w:rPr>
        <w:t>Norsk Jernbaneforbund er sterkt i mot Jernbanepakke 4 og krever at Regjeringen reserverer seg mot denne.</w:t>
      </w:r>
      <w:r>
        <w:rPr>
          <w:b/>
        </w:rPr>
        <w:t xml:space="preserve"> </w:t>
      </w:r>
      <w:r w:rsidRPr="00063714">
        <w:rPr>
          <w:b/>
        </w:rPr>
        <w:t xml:space="preserve"> NJF mener samtidig at LO nå må igangsette en vurdering av om EØS avtalen må sies opp til fordel for en frihandelsavtale mellom Norge og EU. </w:t>
      </w:r>
    </w:p>
    <w:p w:rsidR="00063714" w:rsidRPr="00063714" w:rsidRDefault="00063714" w:rsidP="00063714">
      <w:pPr>
        <w:pStyle w:val="Ingenmellomrom"/>
      </w:pPr>
      <w:r w:rsidRPr="00063714">
        <w:t>Høyre/FRP-regjeringen i Norge fører en politikk som øker forskjellene i Norge. De rike øker sin rikdom på bekostning av fellesskapet.</w:t>
      </w:r>
      <w:r w:rsidRPr="00063714">
        <w:br/>
        <w:t>Regjeringen fører en politikk som svekker et regulert arbeidsliv gjennom å legge til rette for økt bruk av midlertidige ansettelser og færre fast stillinger.</w:t>
      </w:r>
      <w:r w:rsidRPr="00063714">
        <w:br/>
        <w:t>Massiv bruk av anbudssystemet i offentlig sektor fører til hyppige skifter av arbeidsgivere for de ansatte og et utrygt arbeidsliv.</w:t>
      </w:r>
    </w:p>
    <w:p w:rsidR="00063714" w:rsidRDefault="00063714" w:rsidP="00063714">
      <w:pPr>
        <w:pStyle w:val="Ingenmellomrom"/>
        <w:rPr>
          <w:b/>
        </w:rPr>
      </w:pPr>
    </w:p>
    <w:p w:rsidR="00063714" w:rsidRPr="00063714" w:rsidRDefault="00063714" w:rsidP="00063714">
      <w:pPr>
        <w:pStyle w:val="Ingenmellomrom"/>
        <w:rPr>
          <w:b/>
        </w:rPr>
      </w:pPr>
      <w:r w:rsidRPr="00063714">
        <w:rPr>
          <w:b/>
        </w:rPr>
        <w:t xml:space="preserve">Norsk Jernbaneforbund ser at det er et sterkt behov for et politisk skifte I Norge. </w:t>
      </w:r>
      <w:r>
        <w:rPr>
          <w:b/>
        </w:rPr>
        <w:t xml:space="preserve"> </w:t>
      </w:r>
      <w:r w:rsidRPr="00063714">
        <w:rPr>
          <w:b/>
        </w:rPr>
        <w:t>Stortingsvalget 2017 er første mulighet til å snu den negative utviklingen i Norge, og NJF vil oppfordre DNA til å skape et rom for et rød/grønt alternativ som erstatter dagens Høyre/FRP regjering.</w:t>
      </w:r>
    </w:p>
    <w:p w:rsidR="00063714" w:rsidRPr="00063714" w:rsidRDefault="00063714" w:rsidP="00063714">
      <w:pPr>
        <w:pStyle w:val="Ingenmellomrom"/>
      </w:pPr>
    </w:p>
    <w:p w:rsidR="00063714" w:rsidRDefault="00063714" w:rsidP="00063714">
      <w:pPr>
        <w:pStyle w:val="Ingenmellomrom"/>
      </w:pPr>
    </w:p>
    <w:p w:rsidR="00063714" w:rsidRPr="00063714" w:rsidRDefault="00063714" w:rsidP="00063714">
      <w:pPr>
        <w:pStyle w:val="Ingenmellomrom"/>
      </w:pPr>
    </w:p>
    <w:p w:rsidR="00063714" w:rsidRPr="00063714" w:rsidRDefault="00063714" w:rsidP="00063714">
      <w:pPr>
        <w:pStyle w:val="Ingenmellomrom"/>
      </w:pPr>
    </w:p>
    <w:p w:rsidR="00063714" w:rsidRDefault="00063714" w:rsidP="00063714">
      <w:pPr>
        <w:pStyle w:val="Ingenmellomrom"/>
      </w:pPr>
      <w:r>
        <w:t>Med vennlig hilsen</w:t>
      </w:r>
    </w:p>
    <w:p w:rsidR="00063714" w:rsidRDefault="00063714" w:rsidP="00063714">
      <w:pPr>
        <w:pStyle w:val="Ingenmellomrom"/>
      </w:pPr>
      <w:r>
        <w:t>NORSK JERNBANEFORBUND</w:t>
      </w:r>
    </w:p>
    <w:p w:rsidR="00063714" w:rsidRDefault="00063714" w:rsidP="00063714">
      <w:pPr>
        <w:pStyle w:val="Ingenmellomrom"/>
      </w:pPr>
    </w:p>
    <w:p w:rsidR="00063714" w:rsidRDefault="00063714" w:rsidP="00063714">
      <w:pPr>
        <w:pStyle w:val="Ingenmellomrom"/>
      </w:pPr>
    </w:p>
    <w:p w:rsidR="00063714" w:rsidRDefault="00063714" w:rsidP="00063714">
      <w:pPr>
        <w:pStyle w:val="Ingenmellomrom"/>
      </w:pPr>
      <w:r>
        <w:br/>
        <w:t>Jane Sæthre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Kjell Næss</w:t>
      </w:r>
    </w:p>
    <w:p w:rsidR="00063714" w:rsidRPr="00063714" w:rsidRDefault="00063714" w:rsidP="00063714">
      <w:pPr>
        <w:pStyle w:val="Ingenmellomrom"/>
      </w:pPr>
    </w:p>
    <w:p w:rsidR="00960EB6" w:rsidRPr="00063714" w:rsidRDefault="00960EB6" w:rsidP="00063714">
      <w:pPr>
        <w:pStyle w:val="Ingenmellomrom"/>
      </w:pPr>
    </w:p>
    <w:sectPr w:rsidR="00960EB6" w:rsidRPr="00063714" w:rsidSect="00063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B4"/>
    <w:rsid w:val="00063714"/>
    <w:rsid w:val="00104D8E"/>
    <w:rsid w:val="00142035"/>
    <w:rsid w:val="00242083"/>
    <w:rsid w:val="00294576"/>
    <w:rsid w:val="0031212E"/>
    <w:rsid w:val="00346025"/>
    <w:rsid w:val="003508EE"/>
    <w:rsid w:val="003538F1"/>
    <w:rsid w:val="003F0B6F"/>
    <w:rsid w:val="0040690E"/>
    <w:rsid w:val="004760E7"/>
    <w:rsid w:val="004A778B"/>
    <w:rsid w:val="004D3098"/>
    <w:rsid w:val="004D7B27"/>
    <w:rsid w:val="0053089E"/>
    <w:rsid w:val="006F3732"/>
    <w:rsid w:val="00733435"/>
    <w:rsid w:val="00853628"/>
    <w:rsid w:val="008C75B4"/>
    <w:rsid w:val="008C77ED"/>
    <w:rsid w:val="0090468E"/>
    <w:rsid w:val="009132FD"/>
    <w:rsid w:val="00960EB6"/>
    <w:rsid w:val="00A76DCE"/>
    <w:rsid w:val="00AD3EE6"/>
    <w:rsid w:val="00B27780"/>
    <w:rsid w:val="00BC0081"/>
    <w:rsid w:val="00BF4429"/>
    <w:rsid w:val="00C419CE"/>
    <w:rsid w:val="00D241BF"/>
    <w:rsid w:val="00D67F7A"/>
    <w:rsid w:val="00E5734C"/>
    <w:rsid w:val="00E80718"/>
    <w:rsid w:val="00EB06EC"/>
    <w:rsid w:val="00F16BA2"/>
    <w:rsid w:val="00F45E17"/>
    <w:rsid w:val="00F524DB"/>
    <w:rsid w:val="00FC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63714"/>
    <w:pPr>
      <w:spacing w:after="0" w:line="240" w:lineRule="auto"/>
    </w:pPr>
  </w:style>
  <w:style w:type="character" w:styleId="Linjenummer">
    <w:name w:val="line number"/>
    <w:basedOn w:val="Standardskriftforavsnitt"/>
    <w:uiPriority w:val="99"/>
    <w:semiHidden/>
    <w:unhideWhenUsed/>
    <w:rsid w:val="00063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63714"/>
    <w:pPr>
      <w:spacing w:after="0" w:line="240" w:lineRule="auto"/>
    </w:pPr>
  </w:style>
  <w:style w:type="character" w:styleId="Linjenummer">
    <w:name w:val="line number"/>
    <w:basedOn w:val="Standardskriftforavsnitt"/>
    <w:uiPriority w:val="99"/>
    <w:semiHidden/>
    <w:unhideWhenUsed/>
    <w:rsid w:val="00063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F4350-E9A8-40D2-BA8F-11B9697A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 Næss</dc:creator>
  <cp:lastModifiedBy>Ellen Bergli</cp:lastModifiedBy>
  <cp:revision>3</cp:revision>
  <cp:lastPrinted>2016-11-08T09:52:00Z</cp:lastPrinted>
  <dcterms:created xsi:type="dcterms:W3CDTF">2016-11-08T08:13:00Z</dcterms:created>
  <dcterms:modified xsi:type="dcterms:W3CDTF">2016-11-08T09:53:00Z</dcterms:modified>
</cp:coreProperties>
</file>